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7406"/>
      </w:tblGrid>
      <w:tr w:rsidR="00D75CC6" w:rsidRPr="007531BA" w14:paraId="38131BCE" w14:textId="77777777" w:rsidTr="00D75CC6">
        <w:trPr>
          <w:trHeight w:val="1700"/>
        </w:trPr>
        <w:tc>
          <w:tcPr>
            <w:tcW w:w="2128" w:type="dxa"/>
          </w:tcPr>
          <w:p w14:paraId="6FBA85C2" w14:textId="77777777" w:rsidR="0071236A" w:rsidRPr="007531BA" w:rsidRDefault="0071236A" w:rsidP="00A45AAA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7406" w:type="dxa"/>
          </w:tcPr>
          <w:p w14:paraId="61AA5B23" w14:textId="77777777" w:rsidR="00D75CC6" w:rsidRDefault="00D75CC6" w:rsidP="00A45AAA">
            <w:pPr>
              <w:rPr>
                <w:rFonts w:ascii="Helvetica" w:hAnsi="Helvetica"/>
                <w:sz w:val="20"/>
              </w:rPr>
            </w:pPr>
            <w:r w:rsidRPr="00E02615">
              <w:rPr>
                <w:rFonts w:ascii="Helvetica" w:hAnsi="Helvetica"/>
              </w:rPr>
              <w:t xml:space="preserve">COMUNE DI </w:t>
            </w:r>
            <w:r w:rsidRPr="00E02615">
              <w:rPr>
                <w:rFonts w:ascii="Helvetica" w:hAnsi="Helvetica"/>
                <w:sz w:val="14"/>
                <w:szCs w:val="14"/>
              </w:rPr>
              <w:t>………………</w:t>
            </w:r>
            <w:r>
              <w:rPr>
                <w:rFonts w:ascii="Helvetica" w:hAnsi="Helvetica"/>
                <w:sz w:val="14"/>
                <w:szCs w:val="14"/>
              </w:rPr>
              <w:t>…………</w:t>
            </w:r>
            <w:proofErr w:type="gramStart"/>
            <w:r>
              <w:rPr>
                <w:rFonts w:ascii="Helvetica" w:hAnsi="Helvetica"/>
                <w:sz w:val="14"/>
                <w:szCs w:val="14"/>
              </w:rPr>
              <w:t>…….</w:t>
            </w:r>
            <w:proofErr w:type="gramEnd"/>
            <w:r w:rsidRPr="00E02615">
              <w:rPr>
                <w:rFonts w:ascii="Helvetica" w:hAnsi="Helvetica"/>
                <w:sz w:val="14"/>
                <w:szCs w:val="14"/>
              </w:rPr>
              <w:t>……………</w:t>
            </w:r>
            <w:r>
              <w:rPr>
                <w:rFonts w:ascii="Helvetica" w:hAnsi="Helvetica"/>
                <w:sz w:val="14"/>
                <w:szCs w:val="14"/>
              </w:rPr>
              <w:t>……….</w:t>
            </w:r>
            <w:r w:rsidRPr="00E02615">
              <w:rPr>
                <w:rFonts w:ascii="Helvetica" w:hAnsi="Helvetica"/>
                <w:sz w:val="14"/>
                <w:szCs w:val="14"/>
              </w:rPr>
              <w:t>……………………</w:t>
            </w:r>
            <w:r w:rsidRPr="00E02615">
              <w:rPr>
                <w:rFonts w:ascii="Helvetica" w:hAnsi="Helvetica"/>
              </w:rPr>
              <w:t xml:space="preserve"> Prov. </w:t>
            </w:r>
            <w:r w:rsidRPr="00E02615">
              <w:rPr>
                <w:rFonts w:ascii="Helvetica" w:hAnsi="Helvetica"/>
                <w:sz w:val="14"/>
                <w:szCs w:val="14"/>
              </w:rPr>
              <w:t>…</w:t>
            </w:r>
            <w:proofErr w:type="gramStart"/>
            <w:r>
              <w:rPr>
                <w:rFonts w:ascii="Helvetica" w:hAnsi="Helvetica"/>
                <w:sz w:val="14"/>
                <w:szCs w:val="14"/>
              </w:rPr>
              <w:t>…….</w:t>
            </w:r>
            <w:proofErr w:type="gramEnd"/>
            <w:r w:rsidRPr="00E02615">
              <w:rPr>
                <w:rFonts w:ascii="Helvetica" w:hAnsi="Helvetica"/>
                <w:sz w:val="14"/>
                <w:szCs w:val="14"/>
              </w:rPr>
              <w:t>….</w:t>
            </w:r>
          </w:p>
          <w:p w14:paraId="5F772AB3" w14:textId="1F82ED48" w:rsidR="0026481C" w:rsidRPr="0026481C" w:rsidRDefault="00D75CC6" w:rsidP="00A45AAA">
            <w:pPr>
              <w:rPr>
                <w:rFonts w:ascii="Helvetica" w:hAnsi="Helvetica"/>
                <w:sz w:val="14"/>
                <w:szCs w:val="14"/>
              </w:rPr>
            </w:pPr>
            <w:r>
              <w:rPr>
                <w:rFonts w:ascii="Helvetica" w:hAnsi="Helvetica"/>
                <w:sz w:val="20"/>
              </w:rPr>
              <w:t>Servizio</w:t>
            </w:r>
            <w:r w:rsidR="0026481C">
              <w:rPr>
                <w:rFonts w:ascii="Helvetica" w:hAnsi="Helvetica"/>
                <w:sz w:val="20"/>
              </w:rPr>
              <w:t xml:space="preserve"> </w:t>
            </w:r>
            <w:r w:rsidR="00A856B4">
              <w:rPr>
                <w:rFonts w:ascii="Helvetica" w:hAnsi="Helvetica"/>
                <w:sz w:val="20"/>
              </w:rPr>
              <w:t>………</w:t>
            </w:r>
            <w:proofErr w:type="gramStart"/>
            <w:r w:rsidR="00A856B4">
              <w:rPr>
                <w:rFonts w:ascii="Helvetica" w:hAnsi="Helvetica"/>
                <w:sz w:val="20"/>
              </w:rPr>
              <w:t>…….</w:t>
            </w:r>
            <w:proofErr w:type="gramEnd"/>
            <w:r w:rsidR="00A856B4">
              <w:rPr>
                <w:rFonts w:ascii="Helvetica" w:hAnsi="Helvetica"/>
                <w:sz w:val="20"/>
              </w:rPr>
              <w:t>.</w:t>
            </w:r>
          </w:p>
          <w:p w14:paraId="79ADFED3" w14:textId="77777777" w:rsidR="00D75CC6" w:rsidRDefault="00D75CC6" w:rsidP="00A45AAA">
            <w:pPr>
              <w:rPr>
                <w:rFonts w:ascii="Helvetica" w:hAnsi="Helvetica"/>
                <w:sz w:val="20"/>
              </w:rPr>
            </w:pPr>
          </w:p>
          <w:p w14:paraId="2315D0C7" w14:textId="77777777" w:rsidR="00D75CC6" w:rsidRDefault="00D75CC6" w:rsidP="00A45AAA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Prot. n. ………….</w:t>
            </w:r>
          </w:p>
          <w:p w14:paraId="7F493F6C" w14:textId="6092047B" w:rsidR="00D75CC6" w:rsidRDefault="00D75CC6" w:rsidP="00A45AAA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Data ………</w:t>
            </w:r>
            <w:proofErr w:type="gramStart"/>
            <w:r>
              <w:rPr>
                <w:rFonts w:ascii="Helvetica" w:hAnsi="Helvetica"/>
                <w:sz w:val="20"/>
              </w:rPr>
              <w:t>…….</w:t>
            </w:r>
            <w:proofErr w:type="gramEnd"/>
            <w:r>
              <w:rPr>
                <w:rFonts w:ascii="Helvetica" w:hAnsi="Helvetica"/>
                <w:sz w:val="20"/>
              </w:rPr>
              <w:t>.</w:t>
            </w:r>
          </w:p>
        </w:tc>
      </w:tr>
    </w:tbl>
    <w:p w14:paraId="069CBD66" w14:textId="765D4109" w:rsidR="00655D26" w:rsidRDefault="00655D26" w:rsidP="00D75CC6">
      <w:pPr>
        <w:rPr>
          <w:rFonts w:ascii="Helvetica" w:hAnsi="Helvetica"/>
          <w:sz w:val="21"/>
        </w:rPr>
      </w:pPr>
    </w:p>
    <w:p w14:paraId="5F70CC46" w14:textId="17397DC6" w:rsidR="003A2F69" w:rsidRDefault="003A2F69" w:rsidP="00655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Helvetica" w:hAnsi="Helvetica"/>
          <w:b/>
          <w:sz w:val="21"/>
        </w:rPr>
      </w:pPr>
      <w:r>
        <w:rPr>
          <w:rFonts w:ascii="Helvetica" w:hAnsi="Helvetica"/>
          <w:b/>
          <w:sz w:val="21"/>
        </w:rPr>
        <w:t>RENDICONTO DELL’ESERCIZIO ………….</w:t>
      </w:r>
    </w:p>
    <w:p w14:paraId="58095A80" w14:textId="2D66E520" w:rsidR="00CF7B4C" w:rsidRDefault="003A2F69" w:rsidP="00655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Helvetica" w:hAnsi="Helvetica"/>
          <w:b/>
          <w:sz w:val="21"/>
        </w:rPr>
      </w:pPr>
      <w:r>
        <w:rPr>
          <w:rFonts w:ascii="Helvetica" w:hAnsi="Helvetica"/>
          <w:b/>
          <w:sz w:val="21"/>
        </w:rPr>
        <w:t>ELENCO DEI CONTRATTI DI PARTENARIATO PUBBLICO PRIVATO</w:t>
      </w:r>
    </w:p>
    <w:p w14:paraId="09134FA6" w14:textId="34D54C40" w:rsidR="00655D26" w:rsidRPr="00CF7B4C" w:rsidRDefault="00CF7B4C" w:rsidP="00655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Helvetica" w:hAnsi="Helvetica"/>
          <w:i/>
          <w:sz w:val="21"/>
        </w:rPr>
      </w:pPr>
      <w:r w:rsidRPr="00CF7B4C">
        <w:rPr>
          <w:rFonts w:ascii="Helvetica" w:hAnsi="Helvetica"/>
          <w:i/>
          <w:sz w:val="21"/>
        </w:rPr>
        <w:t>(</w:t>
      </w:r>
      <w:r w:rsidR="003A2F69">
        <w:rPr>
          <w:rFonts w:ascii="Helvetica" w:hAnsi="Helvetica"/>
          <w:i/>
          <w:sz w:val="21"/>
        </w:rPr>
        <w:t xml:space="preserve">par. 13.1 </w:t>
      </w:r>
      <w:r w:rsidRPr="00CF7B4C">
        <w:rPr>
          <w:rFonts w:ascii="Helvetica" w:hAnsi="Helvetica"/>
          <w:i/>
          <w:sz w:val="21"/>
        </w:rPr>
        <w:t xml:space="preserve">del pc. </w:t>
      </w:r>
      <w:proofErr w:type="spellStart"/>
      <w:r w:rsidRPr="00CF7B4C">
        <w:rPr>
          <w:rFonts w:ascii="Helvetica" w:hAnsi="Helvetica"/>
          <w:i/>
          <w:sz w:val="21"/>
        </w:rPr>
        <w:t>all</w:t>
      </w:r>
      <w:proofErr w:type="spellEnd"/>
      <w:r w:rsidRPr="00CF7B4C">
        <w:rPr>
          <w:rFonts w:ascii="Helvetica" w:hAnsi="Helvetica"/>
          <w:i/>
          <w:sz w:val="21"/>
        </w:rPr>
        <w:t>. 4/</w:t>
      </w:r>
      <w:r w:rsidR="003A2F69">
        <w:rPr>
          <w:rFonts w:ascii="Helvetica" w:hAnsi="Helvetica"/>
          <w:i/>
          <w:sz w:val="21"/>
        </w:rPr>
        <w:t>1</w:t>
      </w:r>
      <w:r w:rsidRPr="00CF7B4C">
        <w:rPr>
          <w:rFonts w:ascii="Helvetica" w:hAnsi="Helvetica"/>
          <w:i/>
          <w:sz w:val="21"/>
        </w:rPr>
        <w:t xml:space="preserve"> al d.lgs. 118/2011)</w:t>
      </w:r>
    </w:p>
    <w:p w14:paraId="5E36374B" w14:textId="60F41707" w:rsidR="00655D26" w:rsidRDefault="00655D26" w:rsidP="00D75CC6">
      <w:pPr>
        <w:rPr>
          <w:rFonts w:ascii="Helvetica" w:hAnsi="Helvetica"/>
          <w:sz w:val="21"/>
        </w:rPr>
      </w:pPr>
    </w:p>
    <w:p w14:paraId="19C41CC7" w14:textId="1AB9BFEC" w:rsidR="007734DC" w:rsidRPr="007734DC" w:rsidRDefault="007734DC" w:rsidP="007734DC">
      <w:pPr>
        <w:jc w:val="both"/>
        <w:rPr>
          <w:rFonts w:ascii="Arial" w:hAnsi="Arial" w:cs="Arial"/>
          <w:sz w:val="22"/>
          <w:szCs w:val="22"/>
        </w:rPr>
      </w:pPr>
      <w:r w:rsidRPr="007734DC">
        <w:rPr>
          <w:rFonts w:ascii="Arial" w:hAnsi="Arial" w:cs="Arial"/>
          <w:sz w:val="22"/>
          <w:szCs w:val="22"/>
        </w:rPr>
        <w:t>I</w:t>
      </w:r>
      <w:r w:rsidRPr="007734DC">
        <w:rPr>
          <w:rFonts w:ascii="Arial" w:hAnsi="Arial" w:cs="Arial"/>
          <w:sz w:val="22"/>
          <w:szCs w:val="22"/>
        </w:rPr>
        <w:t>l comma 7 dell’art. 175 del Codice dei Contratti (D.Lgs. 36/2023) dispone</w:t>
      </w:r>
      <w:r w:rsidRPr="007734DC">
        <w:rPr>
          <w:rFonts w:ascii="Arial" w:hAnsi="Arial" w:cs="Arial"/>
          <w:sz w:val="22"/>
          <w:szCs w:val="22"/>
        </w:rPr>
        <w:t xml:space="preserve"> che</w:t>
      </w:r>
      <w:r w:rsidRPr="007734DC">
        <w:rPr>
          <w:rFonts w:ascii="Arial" w:hAnsi="Arial" w:cs="Arial"/>
          <w:sz w:val="22"/>
          <w:szCs w:val="22"/>
        </w:rPr>
        <w:t xml:space="preserve"> “</w:t>
      </w:r>
      <w:r w:rsidRPr="007734DC">
        <w:rPr>
          <w:rFonts w:ascii="Arial" w:hAnsi="Arial" w:cs="Arial"/>
          <w:i/>
          <w:iCs/>
          <w:sz w:val="22"/>
          <w:szCs w:val="22"/>
        </w:rPr>
        <w:t xml:space="preserve">Gli enti concedenti sono tenuti altresì a dare evidenza dei contratti di partenariato pubblico privato stipulati mediante apposito allegato al bilancio d'esercizio con l'indicazione del codice unico di progetto (CUP) e del codice identificativo di gara (CIG), del valore complessivo del contratto, della durata, dell'importo del contributo pubblico e dell'importo dell'investimento a carico del privato”. </w:t>
      </w:r>
      <w:r w:rsidRPr="007734DC">
        <w:rPr>
          <w:rFonts w:ascii="Arial" w:hAnsi="Arial" w:cs="Arial"/>
          <w:sz w:val="22"/>
          <w:szCs w:val="22"/>
        </w:rPr>
        <w:t xml:space="preserve">In attuazione di tale norma, è stato modificato il par. 13.1 del pc </w:t>
      </w:r>
      <w:proofErr w:type="spellStart"/>
      <w:r w:rsidRPr="007734DC">
        <w:rPr>
          <w:rFonts w:ascii="Arial" w:hAnsi="Arial" w:cs="Arial"/>
          <w:sz w:val="22"/>
          <w:szCs w:val="22"/>
        </w:rPr>
        <w:t>all</w:t>
      </w:r>
      <w:proofErr w:type="spellEnd"/>
      <w:r w:rsidRPr="007734DC">
        <w:rPr>
          <w:rFonts w:ascii="Arial" w:hAnsi="Arial" w:cs="Arial"/>
          <w:sz w:val="22"/>
          <w:szCs w:val="22"/>
        </w:rPr>
        <w:t>. 4/1</w:t>
      </w:r>
      <w:r w:rsidR="00E61218">
        <w:rPr>
          <w:rFonts w:ascii="Arial" w:hAnsi="Arial" w:cs="Arial"/>
          <w:sz w:val="22"/>
          <w:szCs w:val="22"/>
        </w:rPr>
        <w:t xml:space="preserve"> al </w:t>
      </w:r>
      <w:proofErr w:type="spellStart"/>
      <w:proofErr w:type="gramStart"/>
      <w:r w:rsidR="00E61218">
        <w:rPr>
          <w:rFonts w:ascii="Arial" w:hAnsi="Arial" w:cs="Arial"/>
          <w:sz w:val="22"/>
          <w:szCs w:val="22"/>
        </w:rPr>
        <w:t>d.Lgs</w:t>
      </w:r>
      <w:proofErr w:type="gramEnd"/>
      <w:r w:rsidR="00E61218">
        <w:rPr>
          <w:rFonts w:ascii="Arial" w:hAnsi="Arial" w:cs="Arial"/>
          <w:sz w:val="22"/>
          <w:szCs w:val="22"/>
        </w:rPr>
        <w:t>.</w:t>
      </w:r>
      <w:proofErr w:type="spellEnd"/>
      <w:r w:rsidR="00E61218">
        <w:rPr>
          <w:rFonts w:ascii="Arial" w:hAnsi="Arial" w:cs="Arial"/>
          <w:sz w:val="22"/>
          <w:szCs w:val="22"/>
        </w:rPr>
        <w:t xml:space="preserve"> 118/2011</w:t>
      </w:r>
      <w:r w:rsidRPr="007734DC">
        <w:rPr>
          <w:rFonts w:ascii="Arial" w:hAnsi="Arial" w:cs="Arial"/>
          <w:sz w:val="22"/>
          <w:szCs w:val="22"/>
        </w:rPr>
        <w:t xml:space="preserve">, prevedendo che al rendiconto della gestione sia allegato quanto segue: </w:t>
      </w:r>
    </w:p>
    <w:p w14:paraId="1390CC26" w14:textId="77777777" w:rsidR="007734DC" w:rsidRDefault="007734DC" w:rsidP="007734DC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7734DC">
        <w:rPr>
          <w:rFonts w:ascii="Arial" w:hAnsi="Arial" w:cs="Arial"/>
          <w:i/>
          <w:iCs/>
          <w:sz w:val="22"/>
          <w:szCs w:val="22"/>
        </w:rPr>
        <w:t xml:space="preserve">d) gli enti che hanno stipulato contratti di partenariato pubblico privato danno evidenza in un apposito allegato di tali contratti con l’indicazione del codice unico di progetto (CUP) e del codice identificativo di gara (CIG), del valore complessivo del contratto, della durata, dell’importo del contributo pubblico e dell’importo dell’investimento a carico del privato (art. </w:t>
      </w:r>
      <w:r w:rsidRPr="007734DC">
        <w:rPr>
          <w:rFonts w:ascii="Arial" w:hAnsi="Arial" w:cs="Arial"/>
          <w:i/>
          <w:sz w:val="22"/>
          <w:szCs w:val="22"/>
        </w:rPr>
        <w:t>175</w:t>
      </w:r>
      <w:r w:rsidRPr="007734DC">
        <w:rPr>
          <w:rFonts w:ascii="Arial" w:hAnsi="Arial" w:cs="Arial"/>
          <w:i/>
          <w:iCs/>
          <w:sz w:val="22"/>
          <w:szCs w:val="22"/>
        </w:rPr>
        <w:t>,</w:t>
      </w:r>
      <w:r w:rsidRPr="007734DC">
        <w:rPr>
          <w:rFonts w:ascii="Arial" w:hAnsi="Arial" w:cs="Arial"/>
          <w:i/>
          <w:sz w:val="22"/>
          <w:szCs w:val="22"/>
        </w:rPr>
        <w:t xml:space="preserve"> comma 7</w:t>
      </w:r>
      <w:r w:rsidRPr="007734DC">
        <w:rPr>
          <w:rFonts w:ascii="Arial" w:hAnsi="Arial" w:cs="Arial"/>
          <w:i/>
          <w:iCs/>
          <w:sz w:val="22"/>
          <w:szCs w:val="22"/>
        </w:rPr>
        <w:t>, ultimo capoverso del D.Lgs. n. 36 del 2023).</w:t>
      </w:r>
    </w:p>
    <w:p w14:paraId="7F75961E" w14:textId="77777777" w:rsidR="007734DC" w:rsidRPr="007734DC" w:rsidRDefault="007734DC" w:rsidP="007734DC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4F476B7" w14:textId="1B4C11AC" w:rsidR="007734DC" w:rsidRDefault="007734DC" w:rsidP="007734DC">
      <w:pPr>
        <w:jc w:val="both"/>
        <w:rPr>
          <w:rFonts w:ascii="Arial" w:hAnsi="Arial" w:cs="Arial"/>
          <w:sz w:val="22"/>
          <w:szCs w:val="22"/>
        </w:rPr>
      </w:pPr>
      <w:r w:rsidRPr="007734DC">
        <w:rPr>
          <w:rFonts w:ascii="Arial" w:hAnsi="Arial" w:cs="Arial"/>
          <w:sz w:val="22"/>
          <w:szCs w:val="22"/>
        </w:rPr>
        <w:t xml:space="preserve">Ai sensi di quanto sopra, si riporta di seguito il dettaglio dei contratti di partenariato pubblico-privato in essere </w:t>
      </w:r>
      <w:r w:rsidR="00E61218">
        <w:rPr>
          <w:rFonts w:ascii="Arial" w:hAnsi="Arial" w:cs="Arial"/>
          <w:sz w:val="22"/>
          <w:szCs w:val="22"/>
        </w:rPr>
        <w:t>nell’esercizio …………</w:t>
      </w:r>
      <w:proofErr w:type="gramStart"/>
      <w:r w:rsidR="00E61218">
        <w:rPr>
          <w:rFonts w:ascii="Arial" w:hAnsi="Arial" w:cs="Arial"/>
          <w:sz w:val="22"/>
          <w:szCs w:val="22"/>
        </w:rPr>
        <w:t>…….</w:t>
      </w:r>
      <w:proofErr w:type="gramEnd"/>
      <w:r w:rsidR="00E61218">
        <w:rPr>
          <w:rFonts w:ascii="Arial" w:hAnsi="Arial" w:cs="Arial"/>
          <w:sz w:val="22"/>
          <w:szCs w:val="22"/>
        </w:rPr>
        <w:t>:</w:t>
      </w:r>
    </w:p>
    <w:p w14:paraId="43DF2C22" w14:textId="77777777" w:rsidR="007734DC" w:rsidRPr="007734DC" w:rsidRDefault="007734DC" w:rsidP="007734D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58" w:type="dxa"/>
        <w:tblBorders>
          <w:top w:val="double" w:sz="6" w:space="0" w:color="153D64"/>
          <w:left w:val="double" w:sz="6" w:space="0" w:color="153D64"/>
          <w:bottom w:val="double" w:sz="6" w:space="0" w:color="153D64"/>
          <w:right w:val="double" w:sz="6" w:space="0" w:color="153D64"/>
          <w:insideV w:val="dotted" w:sz="4" w:space="0" w:color="153D6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4"/>
        <w:gridCol w:w="1268"/>
        <w:gridCol w:w="2385"/>
        <w:gridCol w:w="1261"/>
        <w:gridCol w:w="711"/>
        <w:gridCol w:w="1328"/>
        <w:gridCol w:w="1421"/>
      </w:tblGrid>
      <w:tr w:rsidR="007734DC" w:rsidRPr="00E61218" w14:paraId="66F94F7E" w14:textId="77777777" w:rsidTr="00E61218">
        <w:trPr>
          <w:trHeight w:val="876"/>
        </w:trPr>
        <w:tc>
          <w:tcPr>
            <w:tcW w:w="1395" w:type="dxa"/>
            <w:shd w:val="clear" w:color="auto" w:fill="D9E2F3" w:themeFill="accent1" w:themeFillTint="33"/>
            <w:vAlign w:val="center"/>
            <w:hideMark/>
          </w:tcPr>
          <w:p w14:paraId="217B2B11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</w:pPr>
            <w:r w:rsidRPr="00E61218"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  <w:t>Codice Unico di Progetto (CUP)</w:t>
            </w:r>
          </w:p>
        </w:tc>
        <w:tc>
          <w:tcPr>
            <w:tcW w:w="1268" w:type="dxa"/>
            <w:shd w:val="clear" w:color="auto" w:fill="D9E2F3" w:themeFill="accent1" w:themeFillTint="33"/>
            <w:vAlign w:val="center"/>
            <w:hideMark/>
          </w:tcPr>
          <w:p w14:paraId="0D2FE3D3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</w:pPr>
            <w:r w:rsidRPr="00E61218"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  <w:t>Codice Identificativo di Gara (CIG)</w:t>
            </w:r>
          </w:p>
        </w:tc>
        <w:tc>
          <w:tcPr>
            <w:tcW w:w="2417" w:type="dxa"/>
            <w:shd w:val="clear" w:color="auto" w:fill="D9E2F3" w:themeFill="accent1" w:themeFillTint="33"/>
            <w:vAlign w:val="center"/>
            <w:hideMark/>
          </w:tcPr>
          <w:p w14:paraId="0143D56C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</w:pPr>
            <w:r w:rsidRPr="00E61218"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  <w:t>Oggetto del PPP</w:t>
            </w:r>
          </w:p>
        </w:tc>
        <w:tc>
          <w:tcPr>
            <w:tcW w:w="1217" w:type="dxa"/>
            <w:shd w:val="clear" w:color="auto" w:fill="D9E2F3" w:themeFill="accent1" w:themeFillTint="33"/>
            <w:vAlign w:val="center"/>
            <w:hideMark/>
          </w:tcPr>
          <w:p w14:paraId="225F3374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</w:pPr>
            <w:r w:rsidRPr="00E61218"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  <w:t>Valore Complessivo</w:t>
            </w:r>
          </w:p>
        </w:tc>
        <w:tc>
          <w:tcPr>
            <w:tcW w:w="702" w:type="dxa"/>
            <w:shd w:val="clear" w:color="auto" w:fill="D9E2F3" w:themeFill="accent1" w:themeFillTint="33"/>
            <w:vAlign w:val="center"/>
            <w:hideMark/>
          </w:tcPr>
          <w:p w14:paraId="3945AADB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</w:pPr>
            <w:r w:rsidRPr="00E61218"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  <w:t>Durata</w:t>
            </w:r>
          </w:p>
        </w:tc>
        <w:tc>
          <w:tcPr>
            <w:tcW w:w="1334" w:type="dxa"/>
            <w:shd w:val="clear" w:color="auto" w:fill="D9E2F3" w:themeFill="accent1" w:themeFillTint="33"/>
            <w:vAlign w:val="center"/>
            <w:hideMark/>
          </w:tcPr>
          <w:p w14:paraId="40B85E00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</w:pPr>
            <w:r w:rsidRPr="00E61218"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  <w:t>Importo contributo Pubblico</w:t>
            </w:r>
          </w:p>
        </w:tc>
        <w:tc>
          <w:tcPr>
            <w:tcW w:w="1425" w:type="dxa"/>
            <w:shd w:val="clear" w:color="auto" w:fill="D9E2F3" w:themeFill="accent1" w:themeFillTint="33"/>
            <w:vAlign w:val="center"/>
            <w:hideMark/>
          </w:tcPr>
          <w:p w14:paraId="7BFAFE43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</w:pPr>
            <w:r w:rsidRPr="00E61218">
              <w:rPr>
                <w:rFonts w:ascii="Arial" w:eastAsia="Times New Roman" w:hAnsi="Arial" w:cs="Arial"/>
                <w:b/>
                <w:bCs/>
                <w:color w:val="153D64"/>
                <w:sz w:val="18"/>
                <w:szCs w:val="18"/>
                <w:lang w:eastAsia="it-IT"/>
              </w:rPr>
              <w:t>Investimento a carico del Privato</w:t>
            </w:r>
          </w:p>
        </w:tc>
      </w:tr>
      <w:tr w:rsidR="007734DC" w:rsidRPr="00424DFC" w14:paraId="5819CFAB" w14:textId="77777777" w:rsidTr="00E61218">
        <w:trPr>
          <w:trHeight w:val="624"/>
        </w:trPr>
        <w:tc>
          <w:tcPr>
            <w:tcW w:w="139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056B780F" w14:textId="49AA5C98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68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06E97E6A" w14:textId="6585661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4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46A36D5E" w14:textId="38CB2CE0" w:rsidR="007734DC" w:rsidRPr="00E61218" w:rsidRDefault="007734DC" w:rsidP="00707F42">
            <w:pPr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06A78638" w14:textId="1423B45E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702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63D4C85D" w14:textId="3882FCA9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334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75179690" w14:textId="69E6060C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2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24F7F90B" w14:textId="1FE9DD93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  <w:tr w:rsidR="007734DC" w:rsidRPr="00424DFC" w14:paraId="5DFB8558" w14:textId="77777777" w:rsidTr="00E61218">
        <w:trPr>
          <w:trHeight w:val="624"/>
        </w:trPr>
        <w:tc>
          <w:tcPr>
            <w:tcW w:w="139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7ED0275A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68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1282AE92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4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3A6FC8B8" w14:textId="77777777" w:rsidR="007734DC" w:rsidRPr="00E61218" w:rsidRDefault="007734DC" w:rsidP="00707F42">
            <w:pPr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6D73FEBA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702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16001524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334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1C37CB64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2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23826F7B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  <w:tr w:rsidR="007734DC" w:rsidRPr="00424DFC" w14:paraId="31301C06" w14:textId="77777777" w:rsidTr="00E61218">
        <w:trPr>
          <w:trHeight w:val="624"/>
        </w:trPr>
        <w:tc>
          <w:tcPr>
            <w:tcW w:w="139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74ACEF8A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68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296E6863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4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0BA75D22" w14:textId="77777777" w:rsidR="007734DC" w:rsidRPr="00E61218" w:rsidRDefault="007734DC" w:rsidP="00707F42">
            <w:pPr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2EAC998D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702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2E8B728B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334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36B5FA71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2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7E558083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  <w:tr w:rsidR="007734DC" w:rsidRPr="00424DFC" w14:paraId="5F8E8BB9" w14:textId="77777777" w:rsidTr="00E61218">
        <w:trPr>
          <w:trHeight w:val="624"/>
        </w:trPr>
        <w:tc>
          <w:tcPr>
            <w:tcW w:w="139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17355FE1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68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75ABEAB0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4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5F576BBB" w14:textId="77777777" w:rsidR="007734DC" w:rsidRPr="00E61218" w:rsidRDefault="007734DC" w:rsidP="00707F42">
            <w:pPr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37CCC046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702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44F90104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334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1FA8CA26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2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295FE986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  <w:tr w:rsidR="007734DC" w:rsidRPr="00424DFC" w14:paraId="235EC330" w14:textId="77777777" w:rsidTr="00E61218">
        <w:trPr>
          <w:trHeight w:val="624"/>
        </w:trPr>
        <w:tc>
          <w:tcPr>
            <w:tcW w:w="139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20B4825F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68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47FA463C" w14:textId="77777777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4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67654FD3" w14:textId="77777777" w:rsidR="007734DC" w:rsidRPr="00E61218" w:rsidRDefault="007734DC" w:rsidP="00707F42">
            <w:pPr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17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34B43E4D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702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01C6D1FD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334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43728B5C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25" w:type="dxa"/>
            <w:tcBorders>
              <w:bottom w:val="dotted" w:sz="4" w:space="0" w:color="153D64"/>
            </w:tcBorders>
            <w:shd w:val="clear" w:color="auto" w:fill="auto"/>
            <w:vAlign w:val="center"/>
          </w:tcPr>
          <w:p w14:paraId="1C5927F6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  <w:tr w:rsidR="007734DC" w:rsidRPr="00424DFC" w14:paraId="59C15631" w14:textId="77777777" w:rsidTr="00E61218">
        <w:trPr>
          <w:trHeight w:val="624"/>
        </w:trPr>
        <w:tc>
          <w:tcPr>
            <w:tcW w:w="1395" w:type="dxa"/>
            <w:tcBorders>
              <w:top w:val="dotted" w:sz="4" w:space="0" w:color="153D64"/>
              <w:bottom w:val="double" w:sz="6" w:space="0" w:color="153D64"/>
            </w:tcBorders>
            <w:shd w:val="clear" w:color="auto" w:fill="auto"/>
            <w:vAlign w:val="center"/>
          </w:tcPr>
          <w:p w14:paraId="7140C78F" w14:textId="37128A60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68" w:type="dxa"/>
            <w:tcBorders>
              <w:top w:val="dotted" w:sz="4" w:space="0" w:color="153D64"/>
              <w:bottom w:val="double" w:sz="6" w:space="0" w:color="153D64"/>
            </w:tcBorders>
            <w:shd w:val="clear" w:color="auto" w:fill="auto"/>
            <w:vAlign w:val="center"/>
          </w:tcPr>
          <w:p w14:paraId="5D349D20" w14:textId="320CFB54" w:rsidR="007734DC" w:rsidRPr="00E61218" w:rsidRDefault="007734DC" w:rsidP="00707F4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417" w:type="dxa"/>
            <w:tcBorders>
              <w:top w:val="dotted" w:sz="4" w:space="0" w:color="153D64"/>
              <w:bottom w:val="double" w:sz="6" w:space="0" w:color="153D64"/>
            </w:tcBorders>
            <w:shd w:val="clear" w:color="auto" w:fill="auto"/>
            <w:vAlign w:val="center"/>
          </w:tcPr>
          <w:p w14:paraId="467CCF48" w14:textId="75B81510" w:rsidR="007734DC" w:rsidRPr="00E61218" w:rsidRDefault="007734DC" w:rsidP="00707F42">
            <w:pPr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17" w:type="dxa"/>
            <w:tcBorders>
              <w:top w:val="dotted" w:sz="4" w:space="0" w:color="153D64"/>
              <w:bottom w:val="double" w:sz="6" w:space="0" w:color="153D64"/>
            </w:tcBorders>
            <w:shd w:val="clear" w:color="auto" w:fill="auto"/>
            <w:vAlign w:val="center"/>
          </w:tcPr>
          <w:p w14:paraId="3D28E442" w14:textId="7F4784A1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702" w:type="dxa"/>
            <w:tcBorders>
              <w:top w:val="dotted" w:sz="4" w:space="0" w:color="153D64"/>
              <w:bottom w:val="double" w:sz="6" w:space="0" w:color="153D64"/>
            </w:tcBorders>
            <w:shd w:val="clear" w:color="auto" w:fill="auto"/>
            <w:vAlign w:val="center"/>
          </w:tcPr>
          <w:p w14:paraId="64C98F6A" w14:textId="27AEFDB3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334" w:type="dxa"/>
            <w:tcBorders>
              <w:top w:val="dotted" w:sz="4" w:space="0" w:color="153D64"/>
              <w:bottom w:val="double" w:sz="6" w:space="0" w:color="153D64"/>
            </w:tcBorders>
            <w:shd w:val="clear" w:color="auto" w:fill="auto"/>
            <w:vAlign w:val="center"/>
          </w:tcPr>
          <w:p w14:paraId="238FD4BD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25" w:type="dxa"/>
            <w:tcBorders>
              <w:top w:val="dotted" w:sz="4" w:space="0" w:color="153D64"/>
              <w:bottom w:val="double" w:sz="6" w:space="0" w:color="153D64"/>
            </w:tcBorders>
            <w:shd w:val="clear" w:color="auto" w:fill="auto"/>
            <w:vAlign w:val="center"/>
          </w:tcPr>
          <w:p w14:paraId="5FE11A78" w14:textId="77777777" w:rsidR="007734DC" w:rsidRPr="00E61218" w:rsidRDefault="007734DC" w:rsidP="00707F4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6289D1CA" w14:textId="77777777" w:rsidR="003A2F69" w:rsidRDefault="003A2F69" w:rsidP="00D75CC6">
      <w:pPr>
        <w:rPr>
          <w:rFonts w:ascii="Helvetica" w:hAnsi="Helvetica"/>
          <w:sz w:val="21"/>
        </w:rPr>
      </w:pPr>
    </w:p>
    <w:p w14:paraId="21010AC1" w14:textId="5FD0D34D" w:rsidR="007734DC" w:rsidRDefault="00E61218" w:rsidP="00D75CC6">
      <w:pPr>
        <w:rPr>
          <w:rFonts w:ascii="Helvetica" w:hAnsi="Helvetica"/>
          <w:sz w:val="21"/>
        </w:rPr>
      </w:pPr>
      <w:r>
        <w:rPr>
          <w:rFonts w:ascii="Helvetica" w:hAnsi="Helvetica"/>
          <w:sz w:val="21"/>
        </w:rPr>
        <w:t>Data ……………………………….</w:t>
      </w:r>
    </w:p>
    <w:sectPr w:rsidR="007734DC" w:rsidSect="00D43557"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98D97" w14:textId="77777777" w:rsidR="003E40C4" w:rsidRDefault="003E40C4" w:rsidP="001819BF">
      <w:r>
        <w:separator/>
      </w:r>
    </w:p>
  </w:endnote>
  <w:endnote w:type="continuationSeparator" w:id="0">
    <w:p w14:paraId="29EF8FBD" w14:textId="77777777" w:rsidR="003E40C4" w:rsidRDefault="003E40C4" w:rsidP="00181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332A" w14:textId="3EE17ABB" w:rsidR="00372210" w:rsidRPr="00372210" w:rsidRDefault="00372210">
    <w:pPr>
      <w:pStyle w:val="Pidipagina"/>
      <w:rPr>
        <w:rFonts w:ascii="Arial" w:hAnsi="Arial" w:cs="Arial"/>
        <w:sz w:val="16"/>
        <w:szCs w:val="16"/>
      </w:rPr>
    </w:pPr>
    <w:r w:rsidRPr="00372210">
      <w:rPr>
        <w:rFonts w:ascii="Arial" w:hAnsi="Arial" w:cs="Arial"/>
        <w:noProof/>
        <w:sz w:val="16"/>
        <w:szCs w:val="16"/>
      </w:rPr>
      <w:drawing>
        <wp:inline distT="0" distB="0" distL="0" distR="0" wp14:anchorId="013A1B76" wp14:editId="57CC5A7C">
          <wp:extent cx="266700" cy="266700"/>
          <wp:effectExtent l="0" t="0" r="0" b="0"/>
          <wp:docPr id="1639073052" name="Immagine 2" descr="Immagine che contiene palla, grafica vettor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palla, grafica vettorial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72210">
      <w:rPr>
        <w:rFonts w:ascii="Arial" w:hAnsi="Arial" w:cs="Arial"/>
        <w:sz w:val="16"/>
        <w:szCs w:val="16"/>
      </w:rPr>
      <w:t xml:space="preserve"> © copyright </w:t>
    </w:r>
    <w:proofErr w:type="spellStart"/>
    <w:r w:rsidRPr="00372210">
      <w:rPr>
        <w:rFonts w:ascii="Arial" w:hAnsi="Arial" w:cs="Arial"/>
        <w:sz w:val="16"/>
        <w:szCs w:val="16"/>
      </w:rPr>
      <w:t>ideapa</w:t>
    </w:r>
    <w:proofErr w:type="spellEnd"/>
    <w:r w:rsidRPr="00372210">
      <w:rPr>
        <w:rFonts w:ascii="Arial" w:hAnsi="Arial" w:cs="Arial"/>
        <w:sz w:val="16"/>
        <w:szCs w:val="16"/>
      </w:rPr>
      <w:t xml:space="preserve"> srl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551D2" w14:textId="77777777" w:rsidR="003E40C4" w:rsidRDefault="003E40C4" w:rsidP="001819BF">
      <w:r>
        <w:separator/>
      </w:r>
    </w:p>
  </w:footnote>
  <w:footnote w:type="continuationSeparator" w:id="0">
    <w:p w14:paraId="7E801758" w14:textId="77777777" w:rsidR="003E40C4" w:rsidRDefault="003E40C4" w:rsidP="00181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6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81C"/>
    <w:rsid w:val="00092B7D"/>
    <w:rsid w:val="000D2717"/>
    <w:rsid w:val="000F0A46"/>
    <w:rsid w:val="001064A8"/>
    <w:rsid w:val="00111B8F"/>
    <w:rsid w:val="00154F63"/>
    <w:rsid w:val="00167397"/>
    <w:rsid w:val="001819BF"/>
    <w:rsid w:val="00182337"/>
    <w:rsid w:val="001A6F01"/>
    <w:rsid w:val="0026481C"/>
    <w:rsid w:val="00282FF2"/>
    <w:rsid w:val="002D091F"/>
    <w:rsid w:val="002D2A61"/>
    <w:rsid w:val="002D6534"/>
    <w:rsid w:val="00307CE1"/>
    <w:rsid w:val="00363D2B"/>
    <w:rsid w:val="00372210"/>
    <w:rsid w:val="003A2F69"/>
    <w:rsid w:val="003E40C4"/>
    <w:rsid w:val="004C75B6"/>
    <w:rsid w:val="00523B50"/>
    <w:rsid w:val="00532EB8"/>
    <w:rsid w:val="00582140"/>
    <w:rsid w:val="006161D1"/>
    <w:rsid w:val="00655D26"/>
    <w:rsid w:val="006707F5"/>
    <w:rsid w:val="0071236A"/>
    <w:rsid w:val="007734DC"/>
    <w:rsid w:val="007C0F56"/>
    <w:rsid w:val="00824F09"/>
    <w:rsid w:val="00860B1D"/>
    <w:rsid w:val="00892A76"/>
    <w:rsid w:val="00946148"/>
    <w:rsid w:val="00956638"/>
    <w:rsid w:val="009E56AD"/>
    <w:rsid w:val="00A406C8"/>
    <w:rsid w:val="00A834A1"/>
    <w:rsid w:val="00A856B4"/>
    <w:rsid w:val="00B3109C"/>
    <w:rsid w:val="00B371AA"/>
    <w:rsid w:val="00B713BC"/>
    <w:rsid w:val="00B9320C"/>
    <w:rsid w:val="00BA6A1F"/>
    <w:rsid w:val="00BB10B1"/>
    <w:rsid w:val="00C00770"/>
    <w:rsid w:val="00CD677F"/>
    <w:rsid w:val="00CF7B4C"/>
    <w:rsid w:val="00D35BAF"/>
    <w:rsid w:val="00D43557"/>
    <w:rsid w:val="00D75CC6"/>
    <w:rsid w:val="00DF3D6F"/>
    <w:rsid w:val="00E61218"/>
    <w:rsid w:val="00E8054B"/>
    <w:rsid w:val="00E957CA"/>
    <w:rsid w:val="00EE33C2"/>
    <w:rsid w:val="00F25D33"/>
    <w:rsid w:val="00F8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924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D75C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75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26481C"/>
    <w:pPr>
      <w:jc w:val="both"/>
    </w:pPr>
    <w:rPr>
      <w:rFonts w:ascii="Arial" w:eastAsia="Times New Roman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6481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6481C"/>
  </w:style>
  <w:style w:type="paragraph" w:styleId="Testonotaapidipagina">
    <w:name w:val="footnote text"/>
    <w:basedOn w:val="Normale"/>
    <w:link w:val="TestonotaapidipaginaCarattere"/>
    <w:rsid w:val="001819BF"/>
    <w:rPr>
      <w:rFonts w:ascii="Times New Roman" w:eastAsia="Times New Roman" w:hAnsi="Times New Roman" w:cs="Times New Roman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819BF"/>
    <w:rPr>
      <w:rFonts w:ascii="Times New Roman" w:eastAsia="Times New Roman" w:hAnsi="Times New Roman" w:cs="Times New Roman"/>
      <w:lang w:eastAsia="it-IT"/>
    </w:rPr>
  </w:style>
  <w:style w:type="character" w:styleId="Rimandonotaapidipagina">
    <w:name w:val="footnote reference"/>
    <w:rsid w:val="001819B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722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2210"/>
  </w:style>
  <w:style w:type="paragraph" w:styleId="Pidipagina">
    <w:name w:val="footer"/>
    <w:basedOn w:val="Normale"/>
    <w:link w:val="PidipaginaCarattere"/>
    <w:uiPriority w:val="99"/>
    <w:unhideWhenUsed/>
    <w:rsid w:val="003722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2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0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28EB115F7E3E4A82C054947DE3C7B5" ma:contentTypeVersion="18" ma:contentTypeDescription="Creare un nuovo documento." ma:contentTypeScope="" ma:versionID="6902df6faa0a7f1683f0ed5492af21ab">
  <xsd:schema xmlns:xsd="http://www.w3.org/2001/XMLSchema" xmlns:xs="http://www.w3.org/2001/XMLSchema" xmlns:p="http://schemas.microsoft.com/office/2006/metadata/properties" xmlns:ns2="9e781461-50b2-4be9-bc52-3ae13f20c072" xmlns:ns3="1ad9fd91-b975-480d-a310-c283684da99a" xmlns:ns4="f11edd2a-b4bb-481f-8007-66c6e644d8c0" targetNamespace="http://schemas.microsoft.com/office/2006/metadata/properties" ma:root="true" ma:fieldsID="2eb44c5998085fc20d6d1a423ee42690" ns2:_="" ns3:_="" ns4:_="">
    <xsd:import namespace="9e781461-50b2-4be9-bc52-3ae13f20c072"/>
    <xsd:import namespace="1ad9fd91-b975-480d-a310-c283684da99a"/>
    <xsd:import namespace="f11edd2a-b4bb-481f-8007-66c6e644d8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81461-50b2-4be9-bc52-3ae13f20c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790ac8a3-33a8-4f03-9076-2094b1fe43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9fd91-b975-480d-a310-c283684da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edd2a-b4bb-481f-8007-66c6e644d8c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1df18c0-7e99-4384-ba81-027732f6deaf}" ma:internalName="TaxCatchAll" ma:showField="CatchAllData" ma:web="f11edd2a-b4bb-481f-8007-66c6e644d8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1edd2a-b4bb-481f-8007-66c6e644d8c0" xsi:nil="true"/>
    <lcf76f155ced4ddcb4097134ff3c332f xmlns="9e781461-50b2-4be9-bc52-3ae13f20c0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BB95B8-D130-4F5A-88B4-23AE1306999B}"/>
</file>

<file path=customXml/itemProps2.xml><?xml version="1.0" encoding="utf-8"?>
<ds:datastoreItem xmlns:ds="http://schemas.openxmlformats.org/officeDocument/2006/customXml" ds:itemID="{9CC5D6DC-DAA0-4C65-8E4C-96F4DDD67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54AFC-71F7-4981-A53E-49A7E21C9179}">
  <ds:schemaRefs>
    <ds:schemaRef ds:uri="http://schemas.microsoft.com/office/2006/metadata/properties"/>
    <ds:schemaRef ds:uri="http://schemas.microsoft.com/office/infopath/2007/PartnerControls"/>
    <ds:schemaRef ds:uri="f11edd2a-b4bb-481f-8007-66c6e644d8c0"/>
    <ds:schemaRef ds:uri="0cceaf2c-1d48-461a-92e1-daa26dabe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Elena Masini</cp:lastModifiedBy>
  <cp:revision>5</cp:revision>
  <dcterms:created xsi:type="dcterms:W3CDTF">2025-03-26T18:02:00Z</dcterms:created>
  <dcterms:modified xsi:type="dcterms:W3CDTF">2025-03-26T18:07:00Z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0x0101005828EB115F7E3E4A82C054947DE3C7B5</vt:lpwstr>
  </property>
  <property fmtid="{D5CDD505-2E9C-101B-9397-08002B2CF9AE}" pid="3" name="MediaServiceImageTags">
    <vt:lpwstr/>
  </property>
</Properties>
</file>